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84F3" w14:textId="2F41FCED" w:rsidR="007F446F" w:rsidRPr="00F16BAE" w:rsidRDefault="007F446F" w:rsidP="007F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BAE">
        <w:rPr>
          <w:rFonts w:ascii="Times New Roman" w:hAnsi="Times New Roman" w:cs="Times New Roman"/>
          <w:b/>
          <w:bCs/>
          <w:sz w:val="24"/>
          <w:szCs w:val="24"/>
        </w:rPr>
        <w:t>UCHWAŁA NR …../2024</w:t>
      </w:r>
    </w:p>
    <w:p w14:paraId="47D858CB" w14:textId="1190D436" w:rsidR="007F446F" w:rsidRPr="00F16BAE" w:rsidRDefault="007F446F" w:rsidP="007F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BAE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2BC8CC86" w14:textId="7E9DC324" w:rsidR="00AF33FE" w:rsidRDefault="007F446F" w:rsidP="007F4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6F">
        <w:rPr>
          <w:rFonts w:ascii="Times New Roman" w:hAnsi="Times New Roman" w:cs="Times New Roman"/>
          <w:sz w:val="24"/>
          <w:szCs w:val="24"/>
        </w:rPr>
        <w:t xml:space="preserve">z dnia </w:t>
      </w:r>
      <w:r w:rsidR="00AD604F">
        <w:rPr>
          <w:rFonts w:ascii="Times New Roman" w:hAnsi="Times New Roman" w:cs="Times New Roman"/>
          <w:sz w:val="24"/>
          <w:szCs w:val="24"/>
        </w:rPr>
        <w:t xml:space="preserve"> 26</w:t>
      </w:r>
      <w:r w:rsidRPr="007F446F">
        <w:rPr>
          <w:rFonts w:ascii="Times New Roman" w:hAnsi="Times New Roman" w:cs="Times New Roman"/>
          <w:sz w:val="24"/>
          <w:szCs w:val="24"/>
        </w:rPr>
        <w:t xml:space="preserve"> listopada 2024 roku</w:t>
      </w:r>
    </w:p>
    <w:p w14:paraId="73049F63" w14:textId="77777777" w:rsidR="007F446F" w:rsidRPr="007F446F" w:rsidRDefault="007F446F" w:rsidP="007F4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270F4" w14:textId="77777777" w:rsidR="00B31992" w:rsidRPr="00A4698D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A4698D">
        <w:rPr>
          <w:rFonts w:ascii="Times New Roman" w:hAnsi="Times New Roman" w:cs="Times New Roman"/>
          <w:sz w:val="24"/>
          <w:szCs w:val="24"/>
        </w:rPr>
        <w:t xml:space="preserve"> </w:t>
      </w:r>
      <w:r w:rsidR="009E37FB" w:rsidRPr="00A4698D">
        <w:rPr>
          <w:rFonts w:ascii="Times New Roman" w:hAnsi="Times New Roman" w:cs="Times New Roman"/>
          <w:sz w:val="24"/>
          <w:szCs w:val="24"/>
        </w:rPr>
        <w:t xml:space="preserve"> </w:t>
      </w:r>
      <w:r w:rsidRPr="00A4698D">
        <w:rPr>
          <w:rFonts w:ascii="Times New Roman" w:hAnsi="Times New Roman" w:cs="Times New Roman"/>
          <w:sz w:val="24"/>
          <w:szCs w:val="24"/>
        </w:rPr>
        <w:t xml:space="preserve"> </w:t>
      </w:r>
      <w:r w:rsidRPr="00A4698D">
        <w:rPr>
          <w:rFonts w:ascii="Times New Roman" w:hAnsi="Times New Roman" w:cs="Times New Roman"/>
          <w:b/>
          <w:bCs/>
          <w:sz w:val="24"/>
          <w:szCs w:val="24"/>
        </w:rPr>
        <w:t>w sprawie powołania doraźnej Komisji Statutowej</w:t>
      </w:r>
    </w:p>
    <w:p w14:paraId="2AE43994" w14:textId="6A1DB17A" w:rsidR="00B31992" w:rsidRPr="00B31992" w:rsidRDefault="00B31992" w:rsidP="00C743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_1"/>
      <w:bookmarkEnd w:id="0"/>
      <w:r w:rsidRPr="00B31992">
        <w:rPr>
          <w:rFonts w:ascii="Times New Roman" w:hAnsi="Times New Roman" w:cs="Times New Roman"/>
          <w:sz w:val="24"/>
          <w:szCs w:val="24"/>
        </w:rPr>
        <w:t>Na podstawie art. 21 ust. 1 ustawy z dnia 8 marca 1990 r. o samorządzie gminnym (</w:t>
      </w:r>
      <w:proofErr w:type="spellStart"/>
      <w:r w:rsidRPr="00B319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1992">
        <w:rPr>
          <w:rFonts w:ascii="Times New Roman" w:hAnsi="Times New Roman" w:cs="Times New Roman"/>
          <w:sz w:val="24"/>
          <w:szCs w:val="24"/>
        </w:rPr>
        <w:t>. Dz. U. z 2024 r., poz. </w:t>
      </w:r>
      <w:r w:rsidR="00A4698D">
        <w:rPr>
          <w:rFonts w:ascii="Times New Roman" w:hAnsi="Times New Roman" w:cs="Times New Roman"/>
          <w:sz w:val="24"/>
          <w:szCs w:val="24"/>
        </w:rPr>
        <w:t>1465 ze zm.</w:t>
      </w:r>
      <w:r w:rsidRPr="00B31992">
        <w:rPr>
          <w:rFonts w:ascii="Times New Roman" w:hAnsi="Times New Roman" w:cs="Times New Roman"/>
          <w:sz w:val="24"/>
          <w:szCs w:val="24"/>
        </w:rPr>
        <w:t xml:space="preserve">) oraz </w:t>
      </w:r>
      <w:r w:rsidR="00FC6071" w:rsidRPr="00C7431B">
        <w:rPr>
          <w:rFonts w:ascii="Times New Roman" w:hAnsi="Times New Roman" w:cs="Times New Roman"/>
          <w:sz w:val="24"/>
          <w:szCs w:val="24"/>
        </w:rPr>
        <w:t xml:space="preserve">§ 14 ust. </w:t>
      </w:r>
      <w:r w:rsidR="00CF5BF3" w:rsidRPr="00C7431B">
        <w:rPr>
          <w:rFonts w:ascii="Times New Roman" w:hAnsi="Times New Roman" w:cs="Times New Roman"/>
          <w:sz w:val="24"/>
          <w:szCs w:val="24"/>
        </w:rPr>
        <w:t>3</w:t>
      </w:r>
      <w:r w:rsidR="00FC6071" w:rsidRPr="00C7431B">
        <w:rPr>
          <w:rFonts w:ascii="Times New Roman" w:hAnsi="Times New Roman" w:cs="Times New Roman"/>
          <w:sz w:val="24"/>
          <w:szCs w:val="24"/>
        </w:rPr>
        <w:t xml:space="preserve"> </w:t>
      </w:r>
      <w:r w:rsidR="007B2212" w:rsidRPr="007B2212">
        <w:rPr>
          <w:rFonts w:ascii="Times New Roman" w:hAnsi="Times New Roman" w:cs="Times New Roman"/>
          <w:sz w:val="24"/>
          <w:szCs w:val="24"/>
        </w:rPr>
        <w:t xml:space="preserve">Statutu Gminy Osielsko z dnia 12 października 2018 r. roku (Dz. Urz. Woj. Kujawsko-Pomorskiego z 2018 r., poz. 5259 z dnia 19 października 2018 r. ze zm.: Uchwała Nr I/3/2019 z 5 lutego 2019 r. Dz. Urz. Woj. Kuj-Pom., poz. 981, Uchwała Nr III/35/2021 z 12 marca 2021r., Dz. Urz. Woj. Kuj-Pom. poz. 1350, Uchwała Nr VI/53/2022 z 6 września 2022 r. Dz. Urz. Woj. Kuj-Pom. poz. 4602, Uchwała Nr VI/46/2023 z 5 września 2023 r. Dz. Urz. Woj. Kuj-Pom. poz. 5686 ) </w:t>
      </w:r>
      <w:r w:rsidRPr="00B31992">
        <w:rPr>
          <w:rFonts w:ascii="Times New Roman" w:hAnsi="Times New Roman" w:cs="Times New Roman"/>
          <w:sz w:val="24"/>
          <w:szCs w:val="24"/>
        </w:rPr>
        <w:t xml:space="preserve">Rada </w:t>
      </w:r>
      <w:r w:rsidR="00FC6071">
        <w:rPr>
          <w:rFonts w:ascii="Times New Roman" w:hAnsi="Times New Roman" w:cs="Times New Roman"/>
          <w:sz w:val="24"/>
          <w:szCs w:val="24"/>
        </w:rPr>
        <w:t>Gminy Osielsko</w:t>
      </w:r>
      <w:r w:rsidRPr="00B3199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10819CD7" w14:textId="77777777" w:rsidR="00B31992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B31992">
        <w:rPr>
          <w:rFonts w:ascii="Times New Roman" w:hAnsi="Times New Roman" w:cs="Times New Roman"/>
          <w:b/>
          <w:bCs/>
          <w:sz w:val="24"/>
          <w:szCs w:val="24"/>
        </w:rPr>
        <w:t>§ 1. </w:t>
      </w:r>
      <w:bookmarkStart w:id="1" w:name="bookmark_2"/>
      <w:bookmarkEnd w:id="1"/>
      <w:r w:rsidRPr="00B31992">
        <w:rPr>
          <w:rFonts w:ascii="Times New Roman" w:hAnsi="Times New Roman" w:cs="Times New Roman"/>
          <w:sz w:val="24"/>
          <w:szCs w:val="24"/>
        </w:rPr>
        <w:t>Powołuje doraźną Komisję Statutową w następującym składzie:</w:t>
      </w:r>
    </w:p>
    <w:p w14:paraId="576A8ED0" w14:textId="2D4DE98D" w:rsidR="00B31992" w:rsidRPr="00A33499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A33499">
        <w:rPr>
          <w:rFonts w:ascii="Times New Roman" w:hAnsi="Times New Roman" w:cs="Times New Roman"/>
          <w:sz w:val="24"/>
          <w:szCs w:val="24"/>
        </w:rPr>
        <w:t>1) </w:t>
      </w:r>
      <w:bookmarkStart w:id="2" w:name="bookmark_3"/>
      <w:bookmarkEnd w:id="2"/>
      <w:r w:rsidR="008449EB" w:rsidRPr="00A334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A33499">
        <w:rPr>
          <w:rFonts w:ascii="Times New Roman" w:hAnsi="Times New Roman" w:cs="Times New Roman"/>
          <w:sz w:val="24"/>
          <w:szCs w:val="24"/>
        </w:rPr>
        <w:t>;</w:t>
      </w:r>
    </w:p>
    <w:p w14:paraId="2DF5AFEF" w14:textId="173CF377" w:rsidR="00B31992" w:rsidRPr="00A33499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A33499">
        <w:rPr>
          <w:rFonts w:ascii="Times New Roman" w:hAnsi="Times New Roman" w:cs="Times New Roman"/>
          <w:sz w:val="24"/>
          <w:szCs w:val="24"/>
        </w:rPr>
        <w:t>2) </w:t>
      </w:r>
      <w:bookmarkStart w:id="3" w:name="bookmark_4"/>
      <w:bookmarkEnd w:id="3"/>
      <w:r w:rsidR="008449EB" w:rsidRPr="00A3349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A33499">
        <w:rPr>
          <w:rFonts w:ascii="Times New Roman" w:hAnsi="Times New Roman" w:cs="Times New Roman"/>
          <w:sz w:val="24"/>
          <w:szCs w:val="24"/>
        </w:rPr>
        <w:t>;</w:t>
      </w:r>
    </w:p>
    <w:p w14:paraId="456B2CA8" w14:textId="55C000B6" w:rsidR="00B31992" w:rsidRPr="00A33499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A33499">
        <w:rPr>
          <w:rFonts w:ascii="Times New Roman" w:hAnsi="Times New Roman" w:cs="Times New Roman"/>
          <w:sz w:val="24"/>
          <w:szCs w:val="24"/>
        </w:rPr>
        <w:t>3) </w:t>
      </w:r>
      <w:bookmarkStart w:id="4" w:name="bookmark_5"/>
      <w:bookmarkEnd w:id="4"/>
      <w:r w:rsidR="008449EB" w:rsidRPr="00A334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A33499">
        <w:rPr>
          <w:rFonts w:ascii="Times New Roman" w:hAnsi="Times New Roman" w:cs="Times New Roman"/>
          <w:sz w:val="24"/>
          <w:szCs w:val="24"/>
        </w:rPr>
        <w:t>;</w:t>
      </w:r>
    </w:p>
    <w:p w14:paraId="0EF4942C" w14:textId="0249BE3B" w:rsidR="00B31992" w:rsidRPr="00A33499" w:rsidRDefault="008449EB" w:rsidP="00B31992">
      <w:pPr>
        <w:rPr>
          <w:rFonts w:ascii="Times New Roman" w:hAnsi="Times New Roman" w:cs="Times New Roman"/>
          <w:sz w:val="24"/>
          <w:szCs w:val="24"/>
        </w:rPr>
      </w:pPr>
      <w:r w:rsidRPr="00A33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D580E" w14:textId="3D2AFA15" w:rsidR="002F742C" w:rsidRPr="00AD604F" w:rsidRDefault="00B31992" w:rsidP="00F05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992">
        <w:rPr>
          <w:rFonts w:ascii="Times New Roman" w:hAnsi="Times New Roman" w:cs="Times New Roman"/>
          <w:b/>
          <w:bCs/>
          <w:sz w:val="24"/>
          <w:szCs w:val="24"/>
        </w:rPr>
        <w:t>§ 2. </w:t>
      </w:r>
      <w:bookmarkStart w:id="5" w:name="bookmark_8"/>
      <w:bookmarkEnd w:id="5"/>
      <w:r w:rsidRPr="00B31992">
        <w:rPr>
          <w:rFonts w:ascii="Times New Roman" w:hAnsi="Times New Roman" w:cs="Times New Roman"/>
          <w:sz w:val="24"/>
          <w:szCs w:val="24"/>
        </w:rPr>
        <w:t xml:space="preserve">Przedmiotem działania komisji będzie </w:t>
      </w:r>
      <w:r w:rsidR="00FC6071">
        <w:rPr>
          <w:rFonts w:ascii="Times New Roman" w:hAnsi="Times New Roman" w:cs="Times New Roman"/>
          <w:sz w:val="24"/>
          <w:szCs w:val="24"/>
        </w:rPr>
        <w:t xml:space="preserve">dostosowanie zapisów projektu Statutu młodzieżowej rady gminy </w:t>
      </w:r>
      <w:r w:rsidR="00CF5BF3">
        <w:rPr>
          <w:rFonts w:ascii="Times New Roman" w:hAnsi="Times New Roman" w:cs="Times New Roman"/>
          <w:sz w:val="24"/>
          <w:szCs w:val="24"/>
        </w:rPr>
        <w:t xml:space="preserve">Osielsko </w:t>
      </w:r>
      <w:r w:rsidR="00FC6071">
        <w:rPr>
          <w:rFonts w:ascii="Times New Roman" w:hAnsi="Times New Roman" w:cs="Times New Roman"/>
          <w:sz w:val="24"/>
          <w:szCs w:val="24"/>
        </w:rPr>
        <w:t>do</w:t>
      </w:r>
      <w:r w:rsidRPr="00B31992">
        <w:rPr>
          <w:rFonts w:ascii="Times New Roman" w:hAnsi="Times New Roman" w:cs="Times New Roman"/>
          <w:sz w:val="24"/>
          <w:szCs w:val="24"/>
        </w:rPr>
        <w:t xml:space="preserve"> obowiązujących </w:t>
      </w:r>
      <w:r w:rsidR="00FC6071">
        <w:rPr>
          <w:rFonts w:ascii="Times New Roman" w:hAnsi="Times New Roman" w:cs="Times New Roman"/>
          <w:sz w:val="24"/>
          <w:szCs w:val="24"/>
        </w:rPr>
        <w:t xml:space="preserve"> przepisów prawa</w:t>
      </w:r>
      <w:r w:rsidR="00F051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5213BA" w14:textId="3066F861" w:rsidR="00B31992" w:rsidRPr="00B31992" w:rsidRDefault="00AD604F" w:rsidP="00B3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92" w:rsidRPr="00B31992">
        <w:rPr>
          <w:rFonts w:ascii="Times New Roman" w:hAnsi="Times New Roman" w:cs="Times New Roman"/>
          <w:b/>
          <w:bCs/>
          <w:sz w:val="24"/>
          <w:szCs w:val="24"/>
        </w:rPr>
        <w:t>§ 3. </w:t>
      </w:r>
      <w:bookmarkStart w:id="6" w:name="bookmark_9"/>
      <w:bookmarkEnd w:id="6"/>
      <w:r w:rsidR="00B31992" w:rsidRPr="00B31992">
        <w:rPr>
          <w:rFonts w:ascii="Times New Roman" w:hAnsi="Times New Roman" w:cs="Times New Roman"/>
          <w:sz w:val="24"/>
          <w:szCs w:val="24"/>
        </w:rPr>
        <w:t>Działalność komisji ulega zakończeniu z chwilą uchwalenia  statutu.</w:t>
      </w:r>
    </w:p>
    <w:p w14:paraId="43CB8FA0" w14:textId="77777777" w:rsidR="00B31992" w:rsidRPr="00B31992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B31992">
        <w:rPr>
          <w:rFonts w:ascii="Times New Roman" w:hAnsi="Times New Roman" w:cs="Times New Roman"/>
          <w:b/>
          <w:bCs/>
          <w:sz w:val="24"/>
          <w:szCs w:val="24"/>
        </w:rPr>
        <w:t>§ 4. </w:t>
      </w:r>
      <w:bookmarkStart w:id="7" w:name="bookmark_10"/>
      <w:bookmarkEnd w:id="7"/>
      <w:r w:rsidRPr="00B31992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14:paraId="7351CAC8" w14:textId="77777777" w:rsidR="00B31992" w:rsidRPr="00B31992" w:rsidRDefault="00B31992" w:rsidP="00B31992">
      <w:r w:rsidRPr="00B31992">
        <w:t> </w:t>
      </w:r>
    </w:p>
    <w:p w14:paraId="1E8E45C4" w14:textId="763F2B7C" w:rsidR="00B31992" w:rsidRPr="00B31992" w:rsidRDefault="00B31992" w:rsidP="00B31992">
      <w:pPr>
        <w:rPr>
          <w:rFonts w:ascii="Times New Roman" w:hAnsi="Times New Roman" w:cs="Times New Roman"/>
          <w:sz w:val="24"/>
          <w:szCs w:val="24"/>
        </w:rPr>
      </w:pPr>
      <w:r w:rsidRPr="00B31992">
        <w:rPr>
          <w:rFonts w:ascii="Times New Roman" w:hAnsi="Times New Roman" w:cs="Times New Roman"/>
          <w:sz w:val="24"/>
          <w:szCs w:val="24"/>
        </w:rPr>
        <w:t> </w:t>
      </w:r>
    </w:p>
    <w:p w14:paraId="53172E65" w14:textId="229CD87A" w:rsidR="00B31992" w:rsidRPr="00B31992" w:rsidRDefault="008449EB" w:rsidP="00B31992">
      <w:pPr>
        <w:rPr>
          <w:rFonts w:ascii="Times New Roman" w:hAnsi="Times New Roman" w:cs="Times New Roman"/>
          <w:sz w:val="24"/>
          <w:szCs w:val="24"/>
        </w:rPr>
      </w:pPr>
      <w:r w:rsidRPr="00FC607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31992" w:rsidRPr="00B31992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67E2CDB" w14:textId="3338B44C" w:rsidR="00B31992" w:rsidRPr="00B31992" w:rsidRDefault="00B31992" w:rsidP="00A33499">
      <w:pPr>
        <w:jc w:val="both"/>
        <w:rPr>
          <w:rFonts w:ascii="Times New Roman" w:hAnsi="Times New Roman" w:cs="Times New Roman"/>
          <w:sz w:val="24"/>
          <w:szCs w:val="24"/>
        </w:rPr>
      </w:pPr>
      <w:r w:rsidRPr="00B319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992">
        <w:rPr>
          <w:rFonts w:ascii="Times New Roman" w:hAnsi="Times New Roman" w:cs="Times New Roman"/>
          <w:sz w:val="24"/>
          <w:szCs w:val="24"/>
        </w:rPr>
        <w:t>Zgodnie z art. 21 ust. 1 ustawy z dnia 8 marca 1990 r. o samorządzie gminnym (</w:t>
      </w:r>
      <w:proofErr w:type="spellStart"/>
      <w:r w:rsidRPr="00B319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1992">
        <w:rPr>
          <w:rFonts w:ascii="Times New Roman" w:hAnsi="Times New Roman" w:cs="Times New Roman"/>
          <w:sz w:val="24"/>
          <w:szCs w:val="24"/>
        </w:rPr>
        <w:t xml:space="preserve">. Dz. U. z 2024 r., poz. </w:t>
      </w:r>
      <w:r w:rsidR="008449EB" w:rsidRPr="00FC6071">
        <w:rPr>
          <w:rFonts w:ascii="Times New Roman" w:hAnsi="Times New Roman" w:cs="Times New Roman"/>
          <w:sz w:val="24"/>
          <w:szCs w:val="24"/>
        </w:rPr>
        <w:t>1465 ze zm.</w:t>
      </w:r>
      <w:r w:rsidRPr="00B31992">
        <w:rPr>
          <w:rFonts w:ascii="Times New Roman" w:hAnsi="Times New Roman" w:cs="Times New Roman"/>
          <w:sz w:val="24"/>
          <w:szCs w:val="24"/>
        </w:rPr>
        <w:t xml:space="preserve">) do właściwości Rady Gminy należy podjęcie uchwały w sprawie powołania komisji doraźnych, ustalenie ich przedmiotu działania oraz składu osobowego. Powołanie doraźnej Komisji Statutowej jest konieczne ze względu na potrzebę  </w:t>
      </w:r>
      <w:r w:rsidR="00FC6071">
        <w:rPr>
          <w:rFonts w:ascii="Times New Roman" w:hAnsi="Times New Roman" w:cs="Times New Roman"/>
          <w:sz w:val="24"/>
          <w:szCs w:val="24"/>
        </w:rPr>
        <w:t xml:space="preserve">dostosowania </w:t>
      </w:r>
      <w:r w:rsidRPr="00B31992">
        <w:rPr>
          <w:rFonts w:ascii="Times New Roman" w:hAnsi="Times New Roman" w:cs="Times New Roman"/>
          <w:sz w:val="24"/>
          <w:szCs w:val="24"/>
        </w:rPr>
        <w:t>do obecnie obowiązujących przepisów prawa regulujących ustrój</w:t>
      </w:r>
      <w:r w:rsidR="00FC6071">
        <w:rPr>
          <w:rFonts w:ascii="Times New Roman" w:hAnsi="Times New Roman" w:cs="Times New Roman"/>
          <w:sz w:val="24"/>
          <w:szCs w:val="24"/>
        </w:rPr>
        <w:t>.</w:t>
      </w:r>
    </w:p>
    <w:p w14:paraId="718BAAFE" w14:textId="7D5B017F" w:rsidR="00B31992" w:rsidRPr="00B31992" w:rsidRDefault="00B31992" w:rsidP="00A33499">
      <w:pPr>
        <w:jc w:val="both"/>
        <w:rPr>
          <w:rFonts w:ascii="Times New Roman" w:hAnsi="Times New Roman" w:cs="Times New Roman"/>
          <w:sz w:val="24"/>
          <w:szCs w:val="24"/>
        </w:rPr>
      </w:pPr>
      <w:r w:rsidRPr="00B31992">
        <w:rPr>
          <w:rFonts w:ascii="Times New Roman" w:hAnsi="Times New Roman" w:cs="Times New Roman"/>
          <w:sz w:val="24"/>
          <w:szCs w:val="24"/>
        </w:rPr>
        <w:t xml:space="preserve">W związku z powyższym, aby zapewnić możliwości pełnego udziału radnych w pracach nad Statutem  </w:t>
      </w:r>
      <w:r w:rsidR="00CF5BF3">
        <w:rPr>
          <w:rFonts w:ascii="Times New Roman" w:hAnsi="Times New Roman" w:cs="Times New Roman"/>
          <w:sz w:val="24"/>
          <w:szCs w:val="24"/>
        </w:rPr>
        <w:t xml:space="preserve">młodzieżowej rady gminy </w:t>
      </w:r>
      <w:r w:rsidRPr="00B31992">
        <w:rPr>
          <w:rFonts w:ascii="Times New Roman" w:hAnsi="Times New Roman" w:cs="Times New Roman"/>
          <w:sz w:val="24"/>
          <w:szCs w:val="24"/>
        </w:rPr>
        <w:t>podjęcie niniejszej uchwały jest uzasadnione.</w:t>
      </w:r>
    </w:p>
    <w:p w14:paraId="535E198D" w14:textId="77777777" w:rsidR="00CE5E67" w:rsidRDefault="00CE5E67" w:rsidP="00F051E3">
      <w:pPr>
        <w:rPr>
          <w:rFonts w:ascii="Times New Roman" w:hAnsi="Times New Roman" w:cs="Times New Roman"/>
          <w:sz w:val="24"/>
          <w:szCs w:val="24"/>
        </w:rPr>
      </w:pPr>
    </w:p>
    <w:p w14:paraId="1487786E" w14:textId="77777777" w:rsidR="00CE5E67" w:rsidRDefault="00CE5E67" w:rsidP="00F051E3">
      <w:pPr>
        <w:rPr>
          <w:rFonts w:ascii="Times New Roman" w:hAnsi="Times New Roman" w:cs="Times New Roman"/>
          <w:sz w:val="24"/>
          <w:szCs w:val="24"/>
        </w:rPr>
      </w:pPr>
    </w:p>
    <w:p w14:paraId="74000159" w14:textId="77777777" w:rsidR="00CE5E67" w:rsidRDefault="00CE5E67" w:rsidP="00F051E3">
      <w:pPr>
        <w:rPr>
          <w:rFonts w:ascii="Times New Roman" w:hAnsi="Times New Roman" w:cs="Times New Roman"/>
          <w:sz w:val="24"/>
          <w:szCs w:val="24"/>
        </w:rPr>
      </w:pPr>
    </w:p>
    <w:p w14:paraId="2E3D5713" w14:textId="77777777" w:rsidR="00CE5E67" w:rsidRDefault="00CE5E67" w:rsidP="00F051E3">
      <w:pPr>
        <w:rPr>
          <w:rFonts w:ascii="Times New Roman" w:hAnsi="Times New Roman" w:cs="Times New Roman"/>
          <w:sz w:val="24"/>
          <w:szCs w:val="24"/>
        </w:rPr>
      </w:pPr>
    </w:p>
    <w:p w14:paraId="61F45538" w14:textId="6C8DF483" w:rsidR="009E37FB" w:rsidRPr="00CF5BF3" w:rsidRDefault="009E37FB">
      <w:pPr>
        <w:rPr>
          <w:rFonts w:ascii="Times New Roman" w:hAnsi="Times New Roman" w:cs="Times New Roman"/>
          <w:sz w:val="24"/>
          <w:szCs w:val="24"/>
        </w:rPr>
      </w:pPr>
    </w:p>
    <w:sectPr w:rsidR="009E37FB" w:rsidRPr="00CF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B70B3"/>
    <w:multiLevelType w:val="hybridMultilevel"/>
    <w:tmpl w:val="6CCA08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A38"/>
    <w:multiLevelType w:val="hybridMultilevel"/>
    <w:tmpl w:val="56FC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607"/>
    <w:multiLevelType w:val="hybridMultilevel"/>
    <w:tmpl w:val="B4B05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1570">
    <w:abstractNumId w:val="1"/>
  </w:num>
  <w:num w:numId="2" w16cid:durableId="1105347326">
    <w:abstractNumId w:val="2"/>
  </w:num>
  <w:num w:numId="3" w16cid:durableId="212180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79"/>
    <w:rsid w:val="00152E8A"/>
    <w:rsid w:val="00182844"/>
    <w:rsid w:val="002F742C"/>
    <w:rsid w:val="003A639E"/>
    <w:rsid w:val="00402810"/>
    <w:rsid w:val="006202DE"/>
    <w:rsid w:val="00624848"/>
    <w:rsid w:val="006D1D8C"/>
    <w:rsid w:val="007819E7"/>
    <w:rsid w:val="007B2212"/>
    <w:rsid w:val="007F446F"/>
    <w:rsid w:val="008449EB"/>
    <w:rsid w:val="00847861"/>
    <w:rsid w:val="00885819"/>
    <w:rsid w:val="00931C79"/>
    <w:rsid w:val="009E37FB"/>
    <w:rsid w:val="00A02DDE"/>
    <w:rsid w:val="00A135D3"/>
    <w:rsid w:val="00A33499"/>
    <w:rsid w:val="00A4698D"/>
    <w:rsid w:val="00AD4A3D"/>
    <w:rsid w:val="00AD604F"/>
    <w:rsid w:val="00AF33FE"/>
    <w:rsid w:val="00B31992"/>
    <w:rsid w:val="00BA5AA1"/>
    <w:rsid w:val="00BF5029"/>
    <w:rsid w:val="00C7431B"/>
    <w:rsid w:val="00CE5E67"/>
    <w:rsid w:val="00CF5BF3"/>
    <w:rsid w:val="00DB59B6"/>
    <w:rsid w:val="00F051E3"/>
    <w:rsid w:val="00F16BAE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113E"/>
  <w15:chartTrackingRefBased/>
  <w15:docId w15:val="{A752E6B0-B0F5-4CD2-AB37-4A657C07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199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742C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19</cp:revision>
  <dcterms:created xsi:type="dcterms:W3CDTF">2024-11-21T09:42:00Z</dcterms:created>
  <dcterms:modified xsi:type="dcterms:W3CDTF">2024-11-25T08:34:00Z</dcterms:modified>
</cp:coreProperties>
</file>